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06C" w:rsidRPr="0055706C" w:rsidRDefault="0055706C" w:rsidP="0055706C">
      <w:pPr>
        <w:rPr>
          <w:b/>
          <w:bCs/>
          <w:sz w:val="28"/>
          <w:szCs w:val="28"/>
        </w:rPr>
      </w:pPr>
      <w:r w:rsidRPr="0055706C">
        <w:rPr>
          <w:b/>
          <w:bCs/>
          <w:sz w:val="28"/>
          <w:szCs w:val="28"/>
        </w:rPr>
        <w:t>Kyseliny</w:t>
      </w:r>
    </w:p>
    <w:p w:rsidR="0055706C" w:rsidRDefault="0055706C" w:rsidP="0055706C">
      <w:r>
        <w:t>- sloučeniny obsahující H</w:t>
      </w:r>
    </w:p>
    <w:p w:rsidR="0055706C" w:rsidRDefault="0055706C" w:rsidP="0055706C">
      <w:r>
        <w:t>a) bezkyslíkaté kyseliny – dvoupvkové</w:t>
      </w:r>
    </w:p>
    <w:p w:rsidR="0055706C" w:rsidRDefault="0055706C" w:rsidP="0055706C">
      <w:r>
        <w:tab/>
        <w:t>- přípona – ovodíková</w:t>
      </w:r>
    </w:p>
    <w:p w:rsidR="0055706C" w:rsidRDefault="0055706C" w:rsidP="0055706C">
      <w:r>
        <w:tab/>
        <w:t>HCl – kyselina chlorovodíková</w:t>
      </w:r>
    </w:p>
    <w:p w:rsidR="0055706C" w:rsidRDefault="0055706C" w:rsidP="0055706C">
      <w:r>
        <w:tab/>
        <w:t>HF, HBr, HI</w:t>
      </w:r>
    </w:p>
    <w:p w:rsidR="0055706C" w:rsidRDefault="0055706C" w:rsidP="0055706C">
      <w:r>
        <w:tab/>
        <w:t>H2S - kyselina sirovodíková</w:t>
      </w:r>
    </w:p>
    <w:p w:rsidR="0055706C" w:rsidRDefault="0055706C" w:rsidP="0055706C">
      <w:r>
        <w:t xml:space="preserve"> - bezkyslíkaté kyseliny vznikají rozpuštěním plynů o stejném vzorci ve vodě</w:t>
      </w:r>
    </w:p>
    <w:p w:rsidR="0055706C" w:rsidRDefault="0055706C" w:rsidP="0055706C"/>
    <w:p w:rsidR="0055706C" w:rsidRDefault="0055706C" w:rsidP="0055706C">
      <w:r>
        <w:t>b) kyslíkaté kyseliny – tříprvkové</w:t>
      </w:r>
    </w:p>
    <w:p w:rsidR="0055706C" w:rsidRDefault="0055706C" w:rsidP="0055706C">
      <w:r>
        <w:t xml:space="preserve">    Postup tvorby vzorce:</w:t>
      </w:r>
    </w:p>
    <w:p w:rsidR="0055706C" w:rsidRDefault="0055706C" w:rsidP="0055706C">
      <w:r>
        <w:tab/>
        <w:t xml:space="preserve">a) pořadí prvků H  prvek  O </w:t>
      </w:r>
    </w:p>
    <w:p w:rsidR="0055706C" w:rsidRDefault="0055706C" w:rsidP="0055706C">
      <w:r>
        <w:tab/>
        <w:t>b) ox.č. H = 1, ox. č. O = -II</w:t>
      </w:r>
    </w:p>
    <w:p w:rsidR="0055706C" w:rsidRDefault="0055706C" w:rsidP="0055706C">
      <w:r>
        <w:tab/>
        <w:t>c) podle koncovky – ox č. prvku</w:t>
      </w:r>
    </w:p>
    <w:p w:rsidR="0055706C" w:rsidRDefault="0055706C" w:rsidP="0055706C">
      <w:r>
        <w:tab/>
        <w:t>d) rozdělit na kladnou a zápornou část</w:t>
      </w:r>
    </w:p>
    <w:p w:rsidR="0055706C" w:rsidRDefault="0055706C" w:rsidP="0055706C">
      <w:r>
        <w:tab/>
        <w:t>e) je-li součet kladné části lichý, přidám 1 vodík</w:t>
      </w:r>
    </w:p>
    <w:p w:rsidR="0055706C" w:rsidRDefault="0055706C" w:rsidP="0055706C">
      <w:r>
        <w:tab/>
        <w:t>f) doplním počet O aby součet  obou částí byl 0</w:t>
      </w:r>
    </w:p>
    <w:p w:rsidR="0055706C" w:rsidRDefault="0055706C" w:rsidP="0055706C">
      <w:r>
        <w:t xml:space="preserve">     Postup tvorby názvu ze vzorce</w:t>
      </w:r>
    </w:p>
    <w:p w:rsidR="0055706C" w:rsidRDefault="0055706C" w:rsidP="0055706C">
      <w:r>
        <w:tab/>
        <w:t>a) oxidační číslo O a ox. č. H</w:t>
      </w:r>
    </w:p>
    <w:p w:rsidR="0055706C" w:rsidRDefault="0055706C" w:rsidP="0055706C">
      <w:r>
        <w:tab/>
        <w:t>b) oddelit O</w:t>
      </w:r>
    </w:p>
    <w:p w:rsidR="0055706C" w:rsidRDefault="0055706C" w:rsidP="0055706C">
      <w:r>
        <w:tab/>
        <w:t>c) počet O vynásobit ox. číslem</w:t>
      </w:r>
    </w:p>
    <w:p w:rsidR="0055706C" w:rsidRDefault="0055706C" w:rsidP="0055706C">
      <w:r>
        <w:tab/>
        <w:t>d) počet H vynásobit ox. číslem</w:t>
      </w:r>
    </w:p>
    <w:p w:rsidR="0055706C" w:rsidRDefault="0055706C" w:rsidP="0055706C">
      <w:r>
        <w:tab/>
        <w:t>e) doplnit ox.č nad prrvek aby výsledek byl 0</w:t>
      </w:r>
    </w:p>
    <w:p w:rsidR="0055706C" w:rsidRDefault="0055706C" w:rsidP="0055706C">
      <w:r>
        <w:t>- kyslina sírová, dusičná, uhličitá, fosforečná, dusitá, chloistá, chlorná, siřičitá,  chromová</w:t>
      </w:r>
    </w:p>
    <w:p w:rsidR="0055706C" w:rsidRPr="0055706C" w:rsidRDefault="0055706C" w:rsidP="0055706C">
      <w:pPr>
        <w:rPr>
          <w:b/>
          <w:bCs/>
        </w:rPr>
      </w:pPr>
    </w:p>
    <w:p w:rsidR="0055706C" w:rsidRDefault="0055706C">
      <w:pPr>
        <w:rPr>
          <w:b/>
          <w:bCs/>
        </w:rPr>
      </w:pPr>
      <w:r>
        <w:rPr>
          <w:b/>
          <w:bCs/>
        </w:rPr>
        <w:br w:type="page"/>
      </w:r>
    </w:p>
    <w:p w:rsidR="0055706C" w:rsidRPr="0055706C" w:rsidRDefault="0055706C" w:rsidP="0055706C">
      <w:pPr>
        <w:rPr>
          <w:b/>
          <w:bCs/>
          <w:sz w:val="28"/>
          <w:szCs w:val="28"/>
        </w:rPr>
      </w:pPr>
      <w:r w:rsidRPr="0055706C">
        <w:rPr>
          <w:b/>
          <w:bCs/>
          <w:sz w:val="28"/>
          <w:szCs w:val="28"/>
        </w:rPr>
        <w:lastRenderedPageBreak/>
        <w:t>Důležité kyseliny</w:t>
      </w:r>
    </w:p>
    <w:p w:rsidR="0055706C" w:rsidRDefault="0055706C" w:rsidP="0055706C">
      <w:r>
        <w:t>- ředění kyselin</w:t>
      </w:r>
      <w:r>
        <w:t>,</w:t>
      </w:r>
      <w:r>
        <w:t xml:space="preserve"> opatrně přidávat kyselinu do vody a míchat</w:t>
      </w:r>
      <w:r>
        <w:t xml:space="preserve"> (ne naopak!!!)</w:t>
      </w:r>
    </w:p>
    <w:p w:rsidR="0055706C" w:rsidRDefault="0055706C" w:rsidP="0055706C"/>
    <w:p w:rsidR="0055706C" w:rsidRDefault="0055706C" w:rsidP="0055706C">
      <w:r>
        <w:t>HCl (kyselina chlorovodíková)</w:t>
      </w:r>
    </w:p>
    <w:p w:rsidR="0055706C" w:rsidRDefault="0055706C" w:rsidP="0055706C">
      <w:r>
        <w:t>– koncentrovaná 37% ní, žíravá, technický název – k. solná</w:t>
      </w:r>
    </w:p>
    <w:p w:rsidR="0055706C" w:rsidRDefault="0055706C" w:rsidP="0055706C">
      <w:r>
        <w:t>Použití: výroba léčiv, barviv, plastů, čištění kovů</w:t>
      </w:r>
    </w:p>
    <w:p w:rsidR="0055706C" w:rsidRDefault="0055706C" w:rsidP="0055706C"/>
    <w:p w:rsidR="0055706C" w:rsidRDefault="0055706C" w:rsidP="0055706C">
      <w:r>
        <w:t>HNO3 (kyselina dusičná)</w:t>
      </w:r>
    </w:p>
    <w:p w:rsidR="0055706C" w:rsidRDefault="0055706C" w:rsidP="0055706C">
      <w:r>
        <w:t>– koncentrovaná 65 – 67 %, žíavá</w:t>
      </w:r>
    </w:p>
    <w:p w:rsidR="0055706C" w:rsidRDefault="0055706C" w:rsidP="0055706C">
      <w:r>
        <w:t xml:space="preserve">- na světle se rozkládá (tmavé láhve) </w:t>
      </w:r>
    </w:p>
    <w:p w:rsidR="0055706C" w:rsidRDefault="0055706C" w:rsidP="0055706C">
      <w:r>
        <w:t>Použití: výroba barviv, výbušnin a N průmyslových hnojiv</w:t>
      </w:r>
    </w:p>
    <w:p w:rsidR="0055706C" w:rsidRDefault="0055706C" w:rsidP="0055706C"/>
    <w:p w:rsidR="0055706C" w:rsidRDefault="0055706C" w:rsidP="0055706C">
      <w:r>
        <w:t>H2SO4 (kyselina sírová)</w:t>
      </w:r>
    </w:p>
    <w:p w:rsidR="0055706C" w:rsidRDefault="0055706C" w:rsidP="0055706C">
      <w:r>
        <w:t>– koncentrovaná 96 – 98%, žíravá, vitriol</w:t>
      </w:r>
    </w:p>
    <w:p w:rsidR="0055706C" w:rsidRDefault="0055706C" w:rsidP="0055706C">
      <w:r>
        <w:t>- pohlcuje vodu</w:t>
      </w:r>
    </w:p>
    <w:p w:rsidR="0055706C" w:rsidRDefault="0055706C" w:rsidP="0055706C">
      <w:r>
        <w:t>Použití: v chemické laboratoři, výroba hnojiv, chemikálií, plastů, léčiv, barviv a výbušnin</w:t>
      </w:r>
    </w:p>
    <w:p w:rsidR="0055706C" w:rsidRDefault="0055706C" w:rsidP="0055706C"/>
    <w:p w:rsidR="0055706C" w:rsidRDefault="0055706C" w:rsidP="0055706C">
      <w:r>
        <w:t>H3PO4 (kyselina fosforečná)</w:t>
      </w:r>
    </w:p>
    <w:p w:rsidR="005E405C" w:rsidRDefault="0055706C" w:rsidP="0055706C">
      <w:r>
        <w:t>– přidává se do Coca-Coly</w:t>
      </w:r>
    </w:p>
    <w:sectPr w:rsidR="005E405C" w:rsidSect="005570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6C"/>
    <w:rsid w:val="0055706C"/>
    <w:rsid w:val="005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2838"/>
  <w15:chartTrackingRefBased/>
  <w15:docId w15:val="{EDAAC339-A94E-4D13-BF9E-8AB58FE9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Komín</dc:creator>
  <cp:keywords/>
  <dc:description/>
  <cp:lastModifiedBy>Jan Komín</cp:lastModifiedBy>
  <cp:revision>1</cp:revision>
  <dcterms:created xsi:type="dcterms:W3CDTF">2020-05-18T10:23:00Z</dcterms:created>
  <dcterms:modified xsi:type="dcterms:W3CDTF">2020-05-18T10:25:00Z</dcterms:modified>
</cp:coreProperties>
</file>